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622E7" w:rsidRDefault="003622E7" w:rsidP="003622E7">
      <w:pPr>
        <w:jc w:val="right"/>
        <w:rPr>
          <w:rFonts w:ascii="游ゴシック Light" w:eastAsia="游ゴシック Light" w:hAnsi="游ゴシック Light"/>
          <w:sz w:val="24"/>
        </w:rPr>
      </w:pPr>
      <w:r>
        <w:rPr>
          <w:rFonts w:ascii="游ゴシック Light" w:eastAsia="游ゴシック Light" w:hAnsi="游ゴシック Light" w:hint="eastAsia"/>
          <w:sz w:val="24"/>
        </w:rPr>
        <w:t>令和◯</w:t>
      </w:r>
      <w:r w:rsidRPr="00872909">
        <w:rPr>
          <w:rFonts w:ascii="游ゴシック Light" w:eastAsia="游ゴシック Light" w:hAnsi="游ゴシック Light" w:hint="eastAsia"/>
          <w:sz w:val="24"/>
        </w:rPr>
        <w:t xml:space="preserve">年 </w:t>
      </w:r>
      <w:r>
        <w:rPr>
          <w:rFonts w:ascii="游ゴシック Light" w:eastAsia="游ゴシック Light" w:hAnsi="游ゴシック Light" w:hint="eastAsia"/>
          <w:sz w:val="24"/>
        </w:rPr>
        <w:t xml:space="preserve"> ◯</w:t>
      </w:r>
      <w:r w:rsidRPr="00872909">
        <w:rPr>
          <w:rFonts w:ascii="游ゴシック Light" w:eastAsia="游ゴシック Light" w:hAnsi="游ゴシック Light" w:hint="eastAsia"/>
          <w:sz w:val="24"/>
        </w:rPr>
        <w:t>月</w:t>
      </w:r>
      <w:r>
        <w:rPr>
          <w:rFonts w:ascii="游ゴシック Light" w:eastAsia="游ゴシック Light" w:hAnsi="游ゴシック Light" w:hint="eastAsia"/>
          <w:sz w:val="24"/>
        </w:rPr>
        <w:t>吉日</w:t>
      </w:r>
      <w:r w:rsidRPr="00872909">
        <w:rPr>
          <w:rFonts w:ascii="游ゴシック Light" w:eastAsia="游ゴシック Light" w:hAnsi="游ゴシック Light" w:hint="eastAsia"/>
          <w:sz w:val="24"/>
        </w:rPr>
        <w:t xml:space="preserve">　</w:t>
      </w:r>
    </w:p>
    <w:p w:rsidR="003622E7" w:rsidRPr="00A9492B" w:rsidRDefault="003622E7" w:rsidP="003622E7">
      <w:pPr>
        <w:jc w:val="right"/>
        <w:rPr>
          <w:rFonts w:ascii="游ゴシック Light" w:eastAsia="游ゴシック Light" w:hAnsi="游ゴシック Light" w:hint="eastAsia"/>
          <w:sz w:val="24"/>
        </w:rPr>
      </w:pPr>
    </w:p>
    <w:p w:rsidR="003622E7" w:rsidRPr="00A9492B" w:rsidRDefault="003622E7" w:rsidP="003622E7">
      <w:pPr>
        <w:jc w:val="center"/>
        <w:rPr>
          <w:rFonts w:ascii="游ゴシック Light" w:eastAsia="游ゴシック Light" w:hAnsi="游ゴシック Light" w:hint="eastAsia"/>
          <w:sz w:val="48"/>
          <w:szCs w:val="48"/>
        </w:rPr>
      </w:pPr>
      <w:r w:rsidRPr="00A9492B">
        <w:rPr>
          <w:rFonts w:ascii="游ゴシック Light" w:eastAsia="游ゴシック Light" w:hAnsi="游ゴシック Light" w:hint="eastAsia"/>
          <w:sz w:val="48"/>
          <w:szCs w:val="48"/>
        </w:rPr>
        <w:t>御近隣の皆様へ工事のお知らせ</w:t>
      </w:r>
    </w:p>
    <w:p w:rsidR="003622E7" w:rsidRDefault="003622E7" w:rsidP="003622E7">
      <w:pPr>
        <w:ind w:firstLineChars="100" w:firstLine="220"/>
        <w:rPr>
          <w:rFonts w:ascii="游ゴシック Light" w:eastAsia="游ゴシック Light" w:hAnsi="游ゴシック Light"/>
          <w:sz w:val="22"/>
        </w:rPr>
      </w:pPr>
    </w:p>
    <w:p w:rsidR="003622E7" w:rsidRPr="0082677E" w:rsidRDefault="003622E7" w:rsidP="003622E7">
      <w:pPr>
        <w:ind w:firstLineChars="100" w:firstLine="220"/>
        <w:rPr>
          <w:rFonts w:ascii="游ゴシック Light" w:eastAsia="游ゴシック Light" w:hAnsi="游ゴシック Light" w:hint="eastAsia"/>
          <w:sz w:val="22"/>
        </w:rPr>
      </w:pPr>
      <w:r w:rsidRPr="0082677E">
        <w:rPr>
          <w:rFonts w:ascii="游ゴシック Light" w:eastAsia="游ゴシック Light" w:hAnsi="游ゴシック Light" w:hint="eastAsia"/>
          <w:sz w:val="22"/>
        </w:rPr>
        <w:t>この度、</w:t>
      </w:r>
      <w:r w:rsidRPr="0070791F">
        <w:rPr>
          <w:rFonts w:ascii="游ゴシック Light" w:eastAsia="游ゴシック Light" w:hAnsi="游ゴシック Light" w:hint="eastAsia"/>
          <w:b/>
          <w:bCs/>
          <w:sz w:val="22"/>
          <w:u w:val="single"/>
        </w:rPr>
        <w:t>〇〇市〇〇町１丁目1−１</w:t>
      </w:r>
      <w:r w:rsidRPr="0082677E">
        <w:rPr>
          <w:rFonts w:ascii="游ゴシック Light" w:eastAsia="游ゴシック Light" w:hAnsi="游ゴシック Light" w:hint="eastAsia"/>
          <w:sz w:val="22"/>
        </w:rPr>
        <w:t>にて</w:t>
      </w:r>
      <w:r>
        <w:rPr>
          <w:rFonts w:ascii="游ゴシック Light" w:eastAsia="游ゴシック Light" w:hAnsi="游ゴシック Light" w:hint="eastAsia"/>
          <w:sz w:val="22"/>
        </w:rPr>
        <w:t>、</w:t>
      </w:r>
      <w:r w:rsidRPr="0070791F">
        <w:rPr>
          <w:rFonts w:ascii="游ゴシック Light" w:eastAsia="游ゴシック Light" w:hAnsi="游ゴシック Light" w:hint="eastAsia"/>
          <w:b/>
          <w:bCs/>
          <w:sz w:val="22"/>
          <w:u w:val="single"/>
        </w:rPr>
        <w:t>〇〇工事</w:t>
      </w:r>
      <w:r w:rsidRPr="0082677E">
        <w:rPr>
          <w:rFonts w:ascii="游ゴシック Light" w:eastAsia="游ゴシック Light" w:hAnsi="游ゴシック Light" w:hint="eastAsia"/>
          <w:sz w:val="22"/>
        </w:rPr>
        <w:t>を執り行うこととなりました。</w:t>
      </w:r>
    </w:p>
    <w:p w:rsidR="003622E7" w:rsidRPr="0082677E" w:rsidRDefault="003622E7" w:rsidP="003622E7">
      <w:pPr>
        <w:rPr>
          <w:rFonts w:ascii="游ゴシック Light" w:eastAsia="游ゴシック Light" w:hAnsi="游ゴシック Light"/>
          <w:sz w:val="22"/>
        </w:rPr>
      </w:pPr>
      <w:r w:rsidRPr="0082677E">
        <w:rPr>
          <w:rFonts w:ascii="游ゴシック Light" w:eastAsia="游ゴシック Light" w:hAnsi="游ゴシック Light" w:hint="eastAsia"/>
          <w:sz w:val="22"/>
        </w:rPr>
        <w:t>ご</w:t>
      </w:r>
      <w:r>
        <w:rPr>
          <w:rFonts w:ascii="游ゴシック Light" w:eastAsia="游ゴシック Light" w:hAnsi="游ゴシック Light" w:hint="eastAsia"/>
          <w:sz w:val="22"/>
        </w:rPr>
        <w:t>近隣</w:t>
      </w:r>
      <w:r w:rsidRPr="0082677E">
        <w:rPr>
          <w:rFonts w:ascii="游ゴシック Light" w:eastAsia="游ゴシック Light" w:hAnsi="游ゴシック Light" w:hint="eastAsia"/>
          <w:sz w:val="22"/>
        </w:rPr>
        <w:t xml:space="preserve">の皆様には、何かと御迷惑をお掛け致しますが、ご協力頂きますようお願い申し上げます。　</w:t>
      </w:r>
      <w:r>
        <w:rPr>
          <w:rFonts w:ascii="游ゴシック Light" w:eastAsia="游ゴシック Light" w:hAnsi="游ゴシック Light" w:hint="eastAsia"/>
          <w:sz w:val="22"/>
        </w:rPr>
        <w:t>弊社</w:t>
      </w:r>
      <w:r w:rsidRPr="0082677E">
        <w:rPr>
          <w:rFonts w:ascii="游ゴシック Light" w:eastAsia="游ゴシック Light" w:hAnsi="游ゴシック Light" w:hint="eastAsia"/>
          <w:sz w:val="22"/>
        </w:rPr>
        <w:t>といたしましても、万全の注意をもちまして工事をいたします。</w:t>
      </w:r>
    </w:p>
    <w:p w:rsidR="003622E7" w:rsidRDefault="003622E7" w:rsidP="003622E7">
      <w:pPr>
        <w:rPr>
          <w:rFonts w:ascii="游ゴシック Light" w:eastAsia="游ゴシック Light" w:hAnsi="游ゴシック Light"/>
          <w:sz w:val="22"/>
        </w:rPr>
      </w:pPr>
      <w:r w:rsidRPr="0082677E">
        <w:rPr>
          <w:rFonts w:ascii="游ゴシック Light" w:eastAsia="游ゴシック Light" w:hAnsi="游ゴシック Light" w:cs="MS-Mincho" w:hint="eastAsia"/>
          <w:kern w:val="0"/>
          <w:sz w:val="22"/>
        </w:rPr>
        <w:t>何卒ご理解ご協力を賜りますよう、</w:t>
      </w:r>
      <w:r w:rsidRPr="0082677E">
        <w:rPr>
          <w:rFonts w:ascii="游ゴシック Light" w:eastAsia="游ゴシック Light" w:hAnsi="游ゴシック Light" w:hint="eastAsia"/>
          <w:sz w:val="22"/>
        </w:rPr>
        <w:t>宜しくお願い申し上げます。</w:t>
      </w:r>
    </w:p>
    <w:p w:rsidR="003622E7" w:rsidRDefault="003622E7" w:rsidP="003622E7">
      <w:pPr>
        <w:rPr>
          <w:rFonts w:ascii="游ゴシック Light" w:eastAsia="游ゴシック Light" w:hAnsi="游ゴシック Light"/>
          <w:sz w:val="22"/>
        </w:rPr>
      </w:pPr>
      <w:r>
        <w:rPr>
          <w:rFonts w:ascii="游ゴシック Light" w:eastAsia="游ゴシック Light" w:hAnsi="游ゴシック Light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D91C68" wp14:editId="3423A0CB">
            <wp:simplePos x="0" y="0"/>
            <wp:positionH relativeFrom="column">
              <wp:posOffset>0</wp:posOffset>
            </wp:positionH>
            <wp:positionV relativeFrom="paragraph">
              <wp:posOffset>201295</wp:posOffset>
            </wp:positionV>
            <wp:extent cx="6188710" cy="3094355"/>
            <wp:effectExtent l="0" t="0" r="0" b="0"/>
            <wp:wrapNone/>
            <wp:docPr id="70727793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277937" name="図 70727793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09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2E7" w:rsidRDefault="003622E7" w:rsidP="003622E7">
      <w:pPr>
        <w:rPr>
          <w:rFonts w:ascii="游ゴシック Light" w:eastAsia="游ゴシック Light" w:hAnsi="游ゴシック Light"/>
          <w:sz w:val="22"/>
        </w:rPr>
      </w:pPr>
      <w:r>
        <w:rPr>
          <w:rFonts w:ascii="游ゴシック Light" w:eastAsia="游ゴシック Light" w:hAnsi="游ゴシック Light" w:cs="メイリオ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5DC4B82" wp14:editId="7F49AA2A">
                <wp:simplePos x="0" y="0"/>
                <wp:positionH relativeFrom="column">
                  <wp:posOffset>3140075</wp:posOffset>
                </wp:positionH>
                <wp:positionV relativeFrom="paragraph">
                  <wp:posOffset>142875</wp:posOffset>
                </wp:positionV>
                <wp:extent cx="1022350" cy="514350"/>
                <wp:effectExtent l="25400" t="0" r="6350" b="31750"/>
                <wp:wrapNone/>
                <wp:docPr id="80257127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2350" cy="514350"/>
                          <a:chOff x="0" y="0"/>
                          <a:chExt cx="1022350" cy="514350"/>
                        </a:xfrm>
                      </wpg:grpSpPr>
                      <wps:wsp>
                        <wps:cNvPr id="1203518029" name="Text Box 3"/>
                        <wps:cNvSpPr txBox="1">
                          <a:spLocks noChangeAspect="1" noEditPoints="1" noChangeArrowheads="1" noChangeShapeType="1" noTextEdit="1"/>
                        </wps:cNvSpPr>
                        <wps:spPr bwMode="auto">
                          <a:xfrm>
                            <a:off x="393700" y="0"/>
                            <a:ext cx="62865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622E7" w:rsidRPr="00A407BE" w:rsidRDefault="003622E7" w:rsidP="003622E7">
                              <w:pPr>
                                <w:rPr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A407BE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建築地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94187536" name="AutoShape 5"/>
                        <wps:cNvCnPr>
                          <a:cxnSpLocks noChangeAspect="1" noEditPoints="1" noChangeArrowheads="1" noChangeShapeType="1"/>
                        </wps:cNvCnPr>
                        <wps:spPr bwMode="auto">
                          <a:xfrm flipH="1">
                            <a:off x="0" y="171450"/>
                            <a:ext cx="390525" cy="3429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DC4B82" id="グループ化 2" o:spid="_x0000_s1026" style="position:absolute;left:0;text-align:left;margin-left:247.25pt;margin-top:11.25pt;width:80.5pt;height:40.5pt;z-index:251660288" coordsize="10223,51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937;width:6286;height:26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" strokecolor="red">
                  <o:lock v:ext="edit" aspectratio="t" verticies="t" text="t" shapetype="t"/>
                  <v:textbox inset="5.85pt,.7pt,5.85pt,.7pt">
                    <w:txbxContent>
                      <w:p w:rsidR="003622E7" w:rsidRPr="00A407BE" w:rsidRDefault="003622E7" w:rsidP="003622E7">
                        <w:pPr>
                          <w:rPr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</w:pPr>
                        <w:r w:rsidRPr="00A407BE">
                          <w:rPr>
                            <w:rFonts w:hint="eastAsi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建築地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top:1714;width:3905;height:3429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" strokecolor="red">
                  <v:stroke endarrow="block"/>
                  <v:path arrowok="f"/>
                  <o:lock v:ext="edit" aspectratio="t" verticies="t"/>
                </v:shape>
              </v:group>
            </w:pict>
          </mc:Fallback>
        </mc:AlternateContent>
      </w:r>
    </w:p>
    <w:p w:rsidR="003622E7" w:rsidRDefault="003622E7" w:rsidP="003622E7">
      <w:pPr>
        <w:rPr>
          <w:rFonts w:ascii="游ゴシック Light" w:eastAsia="游ゴシック Light" w:hAnsi="游ゴシック Light"/>
          <w:sz w:val="22"/>
        </w:rPr>
      </w:pPr>
    </w:p>
    <w:p w:rsidR="003622E7" w:rsidRDefault="003622E7" w:rsidP="003622E7">
      <w:pPr>
        <w:rPr>
          <w:rFonts w:ascii="游ゴシック Light" w:eastAsia="游ゴシック Light" w:hAnsi="游ゴシック Light"/>
          <w:sz w:val="22"/>
        </w:rPr>
      </w:pPr>
    </w:p>
    <w:p w:rsidR="003622E7" w:rsidRDefault="003622E7" w:rsidP="003622E7">
      <w:pPr>
        <w:rPr>
          <w:rFonts w:ascii="游ゴシック Light" w:eastAsia="游ゴシック Light" w:hAnsi="游ゴシック Light"/>
          <w:sz w:val="22"/>
        </w:rPr>
      </w:pPr>
    </w:p>
    <w:p w:rsidR="003622E7" w:rsidRDefault="003622E7" w:rsidP="003622E7">
      <w:pPr>
        <w:rPr>
          <w:rFonts w:ascii="游ゴシック Light" w:eastAsia="游ゴシック Light" w:hAnsi="游ゴシック Light"/>
          <w:sz w:val="22"/>
        </w:rPr>
      </w:pPr>
    </w:p>
    <w:p w:rsidR="003622E7" w:rsidRDefault="003622E7" w:rsidP="003622E7">
      <w:pPr>
        <w:rPr>
          <w:rFonts w:ascii="游ゴシック Light" w:eastAsia="游ゴシック Light" w:hAnsi="游ゴシック Light"/>
          <w:sz w:val="22"/>
        </w:rPr>
      </w:pPr>
    </w:p>
    <w:p w:rsidR="003622E7" w:rsidRDefault="003622E7" w:rsidP="003622E7">
      <w:pPr>
        <w:rPr>
          <w:rFonts w:ascii="游ゴシック Light" w:eastAsia="游ゴシック Light" w:hAnsi="游ゴシック Light"/>
          <w:sz w:val="22"/>
        </w:rPr>
      </w:pPr>
    </w:p>
    <w:p w:rsidR="003622E7" w:rsidRDefault="003622E7" w:rsidP="003622E7">
      <w:pPr>
        <w:rPr>
          <w:rFonts w:ascii="游ゴシック Light" w:eastAsia="游ゴシック Light" w:hAnsi="游ゴシック Light" w:hint="eastAsia"/>
          <w:sz w:val="22"/>
        </w:rPr>
      </w:pPr>
    </w:p>
    <w:p w:rsidR="003622E7" w:rsidRDefault="003622E7" w:rsidP="003622E7">
      <w:pPr>
        <w:rPr>
          <w:rFonts w:ascii="游ゴシック Light" w:eastAsia="游ゴシック Light" w:hAnsi="游ゴシック Light"/>
          <w:sz w:val="22"/>
        </w:rPr>
      </w:pPr>
    </w:p>
    <w:p w:rsidR="003622E7" w:rsidRDefault="003622E7" w:rsidP="003622E7">
      <w:pPr>
        <w:rPr>
          <w:rFonts w:ascii="游ゴシック Light" w:eastAsia="游ゴシック Light" w:hAnsi="游ゴシック Light"/>
          <w:sz w:val="22"/>
        </w:rPr>
      </w:pPr>
    </w:p>
    <w:p w:rsidR="003622E7" w:rsidRDefault="003622E7" w:rsidP="003622E7">
      <w:pPr>
        <w:rPr>
          <w:rFonts w:ascii="游ゴシック Light" w:eastAsia="游ゴシック Light" w:hAnsi="游ゴシック Light"/>
          <w:sz w:val="22"/>
        </w:rPr>
      </w:pPr>
    </w:p>
    <w:p w:rsidR="003622E7" w:rsidRDefault="003622E7" w:rsidP="003622E7">
      <w:pPr>
        <w:rPr>
          <w:rFonts w:ascii="游ゴシック Light" w:eastAsia="游ゴシック Light" w:hAnsi="游ゴシック Light"/>
          <w:sz w:val="22"/>
        </w:rPr>
      </w:pPr>
    </w:p>
    <w:p w:rsidR="003622E7" w:rsidRDefault="003622E7" w:rsidP="003622E7">
      <w:pPr>
        <w:rPr>
          <w:rFonts w:ascii="游ゴシック Light" w:eastAsia="游ゴシック Light" w:hAnsi="游ゴシック Light"/>
          <w:sz w:val="22"/>
        </w:rPr>
      </w:pPr>
    </w:p>
    <w:p w:rsidR="003622E7" w:rsidRDefault="003622E7" w:rsidP="003622E7">
      <w:pPr>
        <w:rPr>
          <w:rFonts w:ascii="游ゴシック Light" w:eastAsia="游ゴシック Light" w:hAnsi="游ゴシック Light" w:hint="eastAsia"/>
          <w:sz w:val="22"/>
        </w:rPr>
      </w:pPr>
    </w:p>
    <w:p w:rsidR="003622E7" w:rsidRDefault="003622E7" w:rsidP="003622E7">
      <w:pPr>
        <w:rPr>
          <w:rFonts w:ascii="游ゴシック Light" w:eastAsia="游ゴシック Light" w:hAnsi="游ゴシック Light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78"/>
        <w:gridCol w:w="7958"/>
      </w:tblGrid>
      <w:tr w:rsidR="003622E7" w:rsidRPr="0070791F" w:rsidTr="00AC2966">
        <w:tc>
          <w:tcPr>
            <w:tcW w:w="1809" w:type="dxa"/>
          </w:tcPr>
          <w:p w:rsidR="003622E7" w:rsidRPr="0070791F" w:rsidRDefault="003622E7" w:rsidP="00AC2966">
            <w:pPr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</w:pPr>
            <w:r w:rsidRPr="0070791F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工事名</w:t>
            </w:r>
          </w:p>
        </w:tc>
        <w:tc>
          <w:tcPr>
            <w:tcW w:w="8135" w:type="dxa"/>
          </w:tcPr>
          <w:p w:rsidR="003622E7" w:rsidRPr="0070791F" w:rsidRDefault="003622E7" w:rsidP="00AC2966">
            <w:pPr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</w:pPr>
            <w:r w:rsidRPr="0070791F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〇〇様邸解体工事</w:t>
            </w:r>
          </w:p>
        </w:tc>
      </w:tr>
      <w:tr w:rsidR="003622E7" w:rsidRPr="0070791F" w:rsidTr="00AC2966">
        <w:tc>
          <w:tcPr>
            <w:tcW w:w="1809" w:type="dxa"/>
          </w:tcPr>
          <w:p w:rsidR="003622E7" w:rsidRPr="0070791F" w:rsidRDefault="003622E7" w:rsidP="00AC2966">
            <w:pPr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</w:pPr>
            <w:r w:rsidRPr="0070791F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工事場所</w:t>
            </w:r>
          </w:p>
        </w:tc>
        <w:tc>
          <w:tcPr>
            <w:tcW w:w="8135" w:type="dxa"/>
          </w:tcPr>
          <w:p w:rsidR="003622E7" w:rsidRPr="0070791F" w:rsidRDefault="003622E7" w:rsidP="00AC2966">
            <w:pPr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</w:pPr>
            <w:r w:rsidRPr="0070791F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〇〇市〇〇町１丁目1−１</w:t>
            </w:r>
          </w:p>
        </w:tc>
      </w:tr>
      <w:tr w:rsidR="003622E7" w:rsidRPr="0070791F" w:rsidTr="00AC2966">
        <w:tc>
          <w:tcPr>
            <w:tcW w:w="1809" w:type="dxa"/>
          </w:tcPr>
          <w:p w:rsidR="003622E7" w:rsidRPr="0070791F" w:rsidRDefault="003622E7" w:rsidP="00AC2966">
            <w:pPr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</w:pPr>
            <w:r w:rsidRPr="0070791F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工事期間</w:t>
            </w:r>
          </w:p>
        </w:tc>
        <w:tc>
          <w:tcPr>
            <w:tcW w:w="8135" w:type="dxa"/>
          </w:tcPr>
          <w:p w:rsidR="003622E7" w:rsidRPr="0070791F" w:rsidRDefault="003622E7" w:rsidP="00AC2966">
            <w:pPr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</w:pPr>
            <w:r w:rsidRPr="0070791F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２０２５年３月4日〜3月３１日</w:t>
            </w:r>
          </w:p>
        </w:tc>
      </w:tr>
      <w:tr w:rsidR="003622E7" w:rsidRPr="0070791F" w:rsidTr="00AC2966">
        <w:tc>
          <w:tcPr>
            <w:tcW w:w="1809" w:type="dxa"/>
          </w:tcPr>
          <w:p w:rsidR="003622E7" w:rsidRPr="0070791F" w:rsidRDefault="003622E7" w:rsidP="00AC2966">
            <w:pPr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</w:pPr>
            <w:r w:rsidRPr="0070791F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工事時間</w:t>
            </w:r>
          </w:p>
        </w:tc>
        <w:tc>
          <w:tcPr>
            <w:tcW w:w="8135" w:type="dxa"/>
          </w:tcPr>
          <w:p w:rsidR="003622E7" w:rsidRPr="0070791F" w:rsidRDefault="003622E7" w:rsidP="00AC2966">
            <w:pPr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</w:pPr>
            <w:r w:rsidRPr="0070791F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午前9時〜午後5時まで</w:t>
            </w:r>
          </w:p>
        </w:tc>
      </w:tr>
      <w:tr w:rsidR="003622E7" w:rsidRPr="0070791F" w:rsidTr="00AC2966">
        <w:trPr>
          <w:trHeight w:val="422"/>
        </w:trPr>
        <w:tc>
          <w:tcPr>
            <w:tcW w:w="1809" w:type="dxa"/>
          </w:tcPr>
          <w:p w:rsidR="003622E7" w:rsidRPr="0070791F" w:rsidRDefault="003622E7" w:rsidP="00AC2966">
            <w:pPr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</w:pPr>
            <w:r w:rsidRPr="0070791F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工事内容</w:t>
            </w:r>
          </w:p>
        </w:tc>
        <w:tc>
          <w:tcPr>
            <w:tcW w:w="8135" w:type="dxa"/>
          </w:tcPr>
          <w:p w:rsidR="003622E7" w:rsidRPr="0070791F" w:rsidRDefault="003622E7" w:rsidP="00AC2966">
            <w:pPr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</w:pPr>
            <w:r w:rsidRPr="0070791F">
              <w:rPr>
                <w:rFonts w:ascii="游ゴシック Light" w:eastAsia="游ゴシック Light" w:hAnsi="游ゴシック Light" w:hint="eastAsia"/>
                <w:b/>
                <w:bCs/>
                <w:sz w:val="22"/>
              </w:rPr>
              <w:t>建物の解体工事</w:t>
            </w:r>
          </w:p>
        </w:tc>
      </w:tr>
    </w:tbl>
    <w:p w:rsidR="003622E7" w:rsidRDefault="003622E7" w:rsidP="003622E7">
      <w:pPr>
        <w:rPr>
          <w:rFonts w:ascii="游ゴシック Light" w:eastAsia="游ゴシック Light" w:hAnsi="游ゴシック Light" w:hint="eastAsia"/>
          <w:sz w:val="24"/>
          <w:szCs w:val="24"/>
        </w:rPr>
      </w:pPr>
    </w:p>
    <w:p w:rsidR="003622E7" w:rsidRPr="0082677E" w:rsidRDefault="003622E7" w:rsidP="003622E7">
      <w:pPr>
        <w:rPr>
          <w:rFonts w:ascii="游ゴシック Light" w:eastAsia="游ゴシック Light" w:hAnsi="游ゴシック Light" w:cs="メイリオ" w:hint="eastAsia"/>
          <w:sz w:val="22"/>
        </w:rPr>
      </w:pPr>
      <w:r w:rsidRPr="0082677E">
        <w:rPr>
          <w:rFonts w:ascii="游ゴシック Light" w:eastAsia="游ゴシック Light" w:hAnsi="游ゴシック Light" w:cs="メイリオ" w:hint="eastAsia"/>
          <w:sz w:val="22"/>
        </w:rPr>
        <w:t>何かお気づきの点がございましたら、大変お手数ではございますが</w:t>
      </w:r>
      <w:r>
        <w:rPr>
          <w:rFonts w:ascii="游ゴシック Light" w:eastAsia="游ゴシック Light" w:hAnsi="游ゴシック Light" w:cs="メイリオ" w:hint="eastAsia"/>
          <w:sz w:val="22"/>
        </w:rPr>
        <w:t>、</w:t>
      </w:r>
      <w:r w:rsidRPr="0082677E">
        <w:rPr>
          <w:rFonts w:ascii="游ゴシック Light" w:eastAsia="游ゴシック Light" w:hAnsi="游ゴシック Light" w:cs="メイリオ" w:hint="eastAsia"/>
          <w:sz w:val="22"/>
        </w:rPr>
        <w:t>下記連絡先まで連絡ください</w:t>
      </w:r>
      <w:r>
        <w:rPr>
          <w:rFonts w:ascii="游ゴシック Light" w:eastAsia="游ゴシック Light" w:hAnsi="游ゴシック Light" w:cs="メイリオ" w:hint="eastAsia"/>
          <w:sz w:val="22"/>
        </w:rPr>
        <w:t>ま</w:t>
      </w:r>
      <w:r w:rsidRPr="0082677E">
        <w:rPr>
          <w:rFonts w:ascii="游ゴシック Light" w:eastAsia="游ゴシック Light" w:hAnsi="游ゴシック Light" w:cs="メイリオ" w:hint="eastAsia"/>
          <w:sz w:val="22"/>
        </w:rPr>
        <w:t>すようお願いいたします。</w:t>
      </w:r>
    </w:p>
    <w:p w:rsidR="003622E7" w:rsidRPr="0070791F" w:rsidRDefault="003622E7" w:rsidP="003622E7">
      <w:pPr>
        <w:jc w:val="right"/>
        <w:rPr>
          <w:rFonts w:ascii="游ゴシック Light" w:eastAsia="游ゴシック Light" w:hAnsi="游ゴシック Light"/>
          <w:b/>
          <w:bCs/>
          <w:sz w:val="24"/>
          <w:szCs w:val="24"/>
          <w:u w:val="single"/>
        </w:rPr>
      </w:pPr>
      <w:r w:rsidRPr="0070791F">
        <w:rPr>
          <w:rFonts w:ascii="游ゴシック Light" w:eastAsia="游ゴシック Light" w:hAnsi="游ゴシック Light" w:hint="eastAsia"/>
          <w:b/>
          <w:bCs/>
          <w:sz w:val="24"/>
          <w:szCs w:val="24"/>
          <w:u w:val="single"/>
        </w:rPr>
        <w:t>〇〇株式会社</w:t>
      </w:r>
    </w:p>
    <w:p w:rsidR="003622E7" w:rsidRPr="0070791F" w:rsidRDefault="003622E7" w:rsidP="003622E7">
      <w:pPr>
        <w:jc w:val="right"/>
        <w:rPr>
          <w:rFonts w:ascii="游ゴシック Light" w:eastAsia="游ゴシック Light" w:hAnsi="游ゴシック Light"/>
          <w:b/>
          <w:bCs/>
          <w:sz w:val="24"/>
          <w:szCs w:val="24"/>
          <w:u w:val="single"/>
        </w:rPr>
      </w:pPr>
      <w:r w:rsidRPr="0070791F">
        <w:rPr>
          <w:rFonts w:ascii="游ゴシック Light" w:eastAsia="游ゴシック Light" w:hAnsi="游ゴシック Light" w:hint="eastAsia"/>
          <w:b/>
          <w:bCs/>
          <w:sz w:val="24"/>
          <w:szCs w:val="24"/>
          <w:u w:val="single"/>
        </w:rPr>
        <w:t>〇〇市〇〇町２丁目1−１</w:t>
      </w:r>
    </w:p>
    <w:p w:rsidR="003622E7" w:rsidRPr="0070791F" w:rsidRDefault="003622E7" w:rsidP="003622E7">
      <w:pPr>
        <w:jc w:val="right"/>
        <w:rPr>
          <w:rFonts w:ascii="游ゴシック Light" w:eastAsia="游ゴシック Light" w:hAnsi="游ゴシック Light"/>
          <w:b/>
          <w:bCs/>
          <w:sz w:val="24"/>
          <w:szCs w:val="24"/>
          <w:u w:val="single"/>
        </w:rPr>
      </w:pPr>
      <w:r w:rsidRPr="0070791F">
        <w:rPr>
          <w:rFonts w:ascii="游ゴシック Light" w:eastAsia="游ゴシック Light" w:hAnsi="游ゴシック Light" w:hint="eastAsia"/>
          <w:b/>
          <w:bCs/>
          <w:sz w:val="24"/>
          <w:szCs w:val="24"/>
          <w:u w:val="single"/>
        </w:rPr>
        <w:t>０９２―１１１−１１１１</w:t>
      </w:r>
    </w:p>
    <w:p w:rsidR="003622E7" w:rsidRPr="00A9492B" w:rsidRDefault="003622E7" w:rsidP="003622E7">
      <w:pPr>
        <w:jc w:val="right"/>
        <w:rPr>
          <w:rFonts w:ascii="游ゴシック Light" w:eastAsia="游ゴシック Light" w:hAnsi="游ゴシック Light" w:hint="eastAsia"/>
          <w:sz w:val="24"/>
          <w:szCs w:val="24"/>
        </w:rPr>
      </w:pPr>
      <w:r w:rsidRPr="0070791F">
        <w:rPr>
          <w:rFonts w:ascii="游ゴシック Light" w:eastAsia="游ゴシック Light" w:hAnsi="游ゴシック Light" w:hint="eastAsia"/>
          <w:b/>
          <w:bCs/>
          <w:sz w:val="24"/>
          <w:szCs w:val="24"/>
          <w:u w:val="single"/>
        </w:rPr>
        <w:t>担当：〇〇</w:t>
      </w:r>
    </w:p>
    <w:p w:rsidR="00FB2059" w:rsidRDefault="00FB2059"/>
    <w:sectPr w:rsidR="00FB2059" w:rsidSect="003622E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-Mincho">
    <w:altName w:val="AR Pペン行楷書体L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E7"/>
    <w:rsid w:val="003622E7"/>
    <w:rsid w:val="00466EA6"/>
    <w:rsid w:val="0070791F"/>
    <w:rsid w:val="009F17FE"/>
    <w:rsid w:val="00F72910"/>
    <w:rsid w:val="00FB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F16E97-3598-8F47-B92E-59A9A383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2E7"/>
    <w:pPr>
      <w:widowControl w:val="0"/>
      <w:jc w:val="both"/>
    </w:pPr>
    <w:rPr>
      <w:rFonts w:ascii="Century" w:eastAsia="ＭＳ 明朝" w:hAnsi="Century" w:cs="Times New Roman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622E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2E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2E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2E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2E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2E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2E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22E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622E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622E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622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622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622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622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622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622E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622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362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2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362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2E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362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2E7"/>
    <w:pPr>
      <w:ind w:left="720"/>
      <w:contextualSpacing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3622E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62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3622E7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622E7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3622E7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d</dc:creator>
  <cp:keywords/>
  <dc:description/>
  <cp:lastModifiedBy>s d</cp:lastModifiedBy>
  <cp:revision>2</cp:revision>
  <dcterms:created xsi:type="dcterms:W3CDTF">2025-03-02T00:44:00Z</dcterms:created>
  <dcterms:modified xsi:type="dcterms:W3CDTF">2025-03-02T00:46:00Z</dcterms:modified>
</cp:coreProperties>
</file>